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44" w:rsidRDefault="00721F44" w:rsidP="00721F44">
      <w:pPr>
        <w:ind w:left="-720"/>
        <w:jc w:val="center"/>
        <w:rPr>
          <w:b/>
        </w:rPr>
      </w:pPr>
      <w:r>
        <w:rPr>
          <w:b/>
        </w:rPr>
        <w:t>ЗАЯВКА НА ПРЕДОСТАВЛЕНИЕ ИНФОРМАЦИИ О ФОНОВЫХ КОНЦЕНТРАЦИЯХ ЗАГРЯЗНЯЮЩИХ ВЕЩЕСТВ В ПОВЕРХНОСТНЫХ ВОДАХ</w:t>
      </w:r>
    </w:p>
    <w:p w:rsidR="00721F44" w:rsidRDefault="00721F44" w:rsidP="00721F44">
      <w:pPr>
        <w:ind w:left="-720"/>
        <w:jc w:val="center"/>
        <w:rPr>
          <w:b/>
          <w:sz w:val="28"/>
          <w:szCs w:val="28"/>
        </w:rPr>
      </w:pPr>
    </w:p>
    <w:p w:rsidR="00721F44" w:rsidRDefault="00721F44" w:rsidP="00721F44">
      <w:pPr>
        <w:ind w:left="6360" w:firstLine="728"/>
      </w:pPr>
      <w:r>
        <w:t>Начальнику ФГБУ</w:t>
      </w:r>
    </w:p>
    <w:p w:rsidR="00721F44" w:rsidRDefault="00721F44" w:rsidP="00721F44">
      <w:pPr>
        <w:tabs>
          <w:tab w:val="left" w:pos="7088"/>
        </w:tabs>
        <w:ind w:left="-720"/>
      </w:pPr>
      <w:r>
        <w:tab/>
        <w:t>«Колымское УГМС»</w:t>
      </w:r>
    </w:p>
    <w:p w:rsidR="00721F44" w:rsidRDefault="00721F44" w:rsidP="00721F44">
      <w:pPr>
        <w:ind w:left="6370" w:firstLine="720"/>
      </w:pPr>
      <w:r>
        <w:t>Климашевскому А.В.</w:t>
      </w:r>
    </w:p>
    <w:p w:rsidR="00721F44" w:rsidRDefault="00721F44" w:rsidP="00721F44">
      <w:pPr>
        <w:pStyle w:val="a3"/>
        <w:ind w:left="0"/>
        <w:rPr>
          <w:sz w:val="24"/>
          <w:szCs w:val="24"/>
        </w:rPr>
      </w:pPr>
    </w:p>
    <w:p w:rsidR="00721F44" w:rsidRDefault="00721F44" w:rsidP="00721F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Предприятие (организация)  ____________________________________________________</w:t>
      </w:r>
    </w:p>
    <w:p w:rsidR="00721F44" w:rsidRDefault="00721F44" w:rsidP="00721F44">
      <w:pPr>
        <w:pStyle w:val="a3"/>
        <w:ind w:left="3534" w:firstLine="720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  <w:r>
        <w:rPr>
          <w:sz w:val="28"/>
          <w:szCs w:val="28"/>
        </w:rPr>
        <w:t xml:space="preserve"> </w:t>
      </w:r>
    </w:p>
    <w:p w:rsidR="00721F44" w:rsidRDefault="00721F44" w:rsidP="00721F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просит предоставить информацию о фоновых концентрациях загрязняющих веществ______________________________________________________________________</w:t>
      </w:r>
    </w:p>
    <w:p w:rsidR="00721F44" w:rsidRDefault="00721F44" w:rsidP="00721F44">
      <w:pPr>
        <w:pStyle w:val="a3"/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(перечень веществ, для которых будет рассчитываться фон) </w:t>
      </w:r>
    </w:p>
    <w:p w:rsidR="00721F44" w:rsidRDefault="00721F44" w:rsidP="00721F44">
      <w:pPr>
        <w:pStyle w:val="a3"/>
        <w:ind w:left="0"/>
        <w:rPr>
          <w:b/>
          <w:sz w:val="20"/>
          <w:szCs w:val="20"/>
        </w:rPr>
      </w:pPr>
      <w:r>
        <w:rPr>
          <w:sz w:val="24"/>
          <w:szCs w:val="24"/>
        </w:rPr>
        <w:t>в воде_______________________________________________________________________</w:t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наименование водного объекта (река, ручей) </w:t>
      </w:r>
      <w:r>
        <w:rPr>
          <w:b/>
          <w:sz w:val="20"/>
          <w:szCs w:val="20"/>
        </w:rPr>
        <w:t>с  указанием местоположения створа)</w:t>
      </w:r>
    </w:p>
    <w:p w:rsidR="00721F44" w:rsidRDefault="00721F44" w:rsidP="00721F44">
      <w:pPr>
        <w:pStyle w:val="a3"/>
        <w:ind w:left="0"/>
        <w:rPr>
          <w:sz w:val="28"/>
          <w:szCs w:val="28"/>
        </w:rPr>
      </w:pPr>
      <w:r>
        <w:rPr>
          <w:sz w:val="24"/>
          <w:szCs w:val="24"/>
        </w:rPr>
        <w:t>для</w:t>
      </w:r>
      <w:r>
        <w:rPr>
          <w:sz w:val="28"/>
          <w:szCs w:val="28"/>
        </w:rPr>
        <w:t>__________________________________________________________________</w:t>
      </w:r>
    </w:p>
    <w:p w:rsidR="00721F44" w:rsidRDefault="00721F44" w:rsidP="00721F44">
      <w:pPr>
        <w:pStyle w:val="a3"/>
        <w:ind w:left="2116" w:firstLine="720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организации-заказчика) </w:t>
      </w:r>
    </w:p>
    <w:p w:rsidR="00721F44" w:rsidRDefault="00721F44" w:rsidP="00721F44">
      <w:pPr>
        <w:pStyle w:val="a3"/>
        <w:ind w:left="0"/>
        <w:rPr>
          <w:sz w:val="28"/>
          <w:szCs w:val="28"/>
        </w:rPr>
      </w:pPr>
      <w:r>
        <w:rPr>
          <w:sz w:val="24"/>
          <w:szCs w:val="24"/>
        </w:rPr>
        <w:t>осуществляющего</w:t>
      </w:r>
      <w:r>
        <w:rPr>
          <w:sz w:val="28"/>
          <w:szCs w:val="28"/>
        </w:rPr>
        <w:t>_______________________________________________________</w:t>
      </w:r>
    </w:p>
    <w:p w:rsidR="00721F44" w:rsidRDefault="00721F44" w:rsidP="00721F44">
      <w:pPr>
        <w:pStyle w:val="a3"/>
        <w:ind w:left="2116" w:firstLine="720"/>
        <w:rPr>
          <w:sz w:val="20"/>
          <w:szCs w:val="20"/>
        </w:rPr>
      </w:pPr>
      <w:r>
        <w:rPr>
          <w:sz w:val="20"/>
          <w:szCs w:val="20"/>
        </w:rPr>
        <w:t>(цель водопользования)</w:t>
      </w:r>
    </w:p>
    <w:p w:rsidR="00721F44" w:rsidRDefault="00721F44" w:rsidP="00721F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1F44" w:rsidRDefault="00721F44" w:rsidP="00721F44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(вид деятельности организации)</w:t>
      </w:r>
    </w:p>
    <w:p w:rsidR="00721F44" w:rsidRDefault="00721F44" w:rsidP="00721F44">
      <w:pPr>
        <w:pStyle w:val="a3"/>
        <w:ind w:left="0"/>
        <w:rPr>
          <w:sz w:val="20"/>
          <w:szCs w:val="20"/>
        </w:rPr>
      </w:pPr>
    </w:p>
    <w:p w:rsidR="00721F44" w:rsidRDefault="00721F44" w:rsidP="00721F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 (при необходимости) </w:t>
      </w:r>
      <w:r>
        <w:rPr>
          <w:b/>
          <w:sz w:val="24"/>
          <w:szCs w:val="24"/>
        </w:rPr>
        <w:t>гидрохимическую</w:t>
      </w:r>
      <w:r w:rsidRPr="000606FD">
        <w:rPr>
          <w:b/>
          <w:sz w:val="24"/>
          <w:szCs w:val="24"/>
        </w:rPr>
        <w:t xml:space="preserve"> характеристику</w:t>
      </w:r>
      <w:r>
        <w:rPr>
          <w:b/>
          <w:sz w:val="24"/>
          <w:szCs w:val="24"/>
        </w:rPr>
        <w:t xml:space="preserve"> водного объекта</w:t>
      </w:r>
      <w:r>
        <w:rPr>
          <w:sz w:val="24"/>
          <w:szCs w:val="24"/>
        </w:rPr>
        <w:t>.</w:t>
      </w:r>
    </w:p>
    <w:p w:rsidR="00721F44" w:rsidRDefault="00721F44" w:rsidP="00721F44">
      <w:pPr>
        <w:pStyle w:val="a3"/>
        <w:ind w:left="0"/>
        <w:rPr>
          <w:b/>
          <w:sz w:val="28"/>
          <w:szCs w:val="28"/>
          <w:vertAlign w:val="superscript"/>
        </w:rPr>
      </w:pPr>
    </w:p>
    <w:p w:rsidR="00721F44" w:rsidRDefault="00721F44" w:rsidP="00721F44">
      <w:pPr>
        <w:shd w:val="clear" w:color="auto" w:fill="FFFFFF"/>
      </w:pPr>
      <w:r>
        <w:t>Оплату гарантируем.</w:t>
      </w:r>
    </w:p>
    <w:p w:rsidR="00721F44" w:rsidRDefault="00721F44" w:rsidP="00721F44">
      <w:r>
        <w:t>Реквизиты организации-плательщика ПОЛНОСТЬЮ с указанием ОКВЭД (карточка учета предприятия).</w:t>
      </w:r>
    </w:p>
    <w:p w:rsidR="00721F44" w:rsidRDefault="00721F44" w:rsidP="00721F44">
      <w:pPr>
        <w:shd w:val="clear" w:color="auto" w:fill="FFFFFF"/>
        <w:rPr>
          <w:sz w:val="20"/>
          <w:szCs w:val="20"/>
        </w:rPr>
      </w:pPr>
    </w:p>
    <w:p w:rsidR="00721F44" w:rsidRDefault="00721F44" w:rsidP="00721F44">
      <w:pPr>
        <w:shd w:val="clear" w:color="auto" w:fill="FFFFFF"/>
      </w:pPr>
      <w:r>
        <w:t>По возможности приложить карту с указанием масштаба.</w:t>
      </w:r>
    </w:p>
    <w:p w:rsidR="00721F44" w:rsidRDefault="00721F44" w:rsidP="00721F44">
      <w:pPr>
        <w:shd w:val="clear" w:color="auto" w:fill="FFFFFF"/>
        <w:rPr>
          <w:sz w:val="20"/>
          <w:szCs w:val="20"/>
        </w:rPr>
      </w:pPr>
      <w:r>
        <w:t>Подпись   ответственного   лица,   должность,   Ф.И.О.   (он   же   подписывает договор, акты выполненных работ).</w:t>
      </w:r>
    </w:p>
    <w:p w:rsidR="00721F44" w:rsidRDefault="00721F44" w:rsidP="00721F44">
      <w:pPr>
        <w:shd w:val="clear" w:color="auto" w:fill="FFFFFF"/>
      </w:pPr>
      <w:r>
        <w:t xml:space="preserve">Контактное лицо (Ф.И.О.,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факс).</w:t>
      </w:r>
    </w:p>
    <w:p w:rsidR="00721F44" w:rsidRDefault="00721F44" w:rsidP="00721F44">
      <w:pPr>
        <w:shd w:val="clear" w:color="auto" w:fill="FFFFFF"/>
        <w:ind w:left="739"/>
      </w:pPr>
    </w:p>
    <w:p w:rsidR="00721F44" w:rsidRDefault="00721F44" w:rsidP="00721F44">
      <w:pPr>
        <w:shd w:val="clear" w:color="auto" w:fill="FFFFFF"/>
        <w:ind w:left="739"/>
      </w:pPr>
    </w:p>
    <w:p w:rsidR="00721F44" w:rsidRPr="001E4781" w:rsidRDefault="00721F44" w:rsidP="00721F44">
      <w:pPr>
        <w:shd w:val="clear" w:color="auto" w:fill="FFFFFF"/>
        <w:jc w:val="both"/>
        <w:rPr>
          <w:b/>
          <w:sz w:val="28"/>
        </w:rPr>
      </w:pPr>
      <w:proofErr w:type="gramStart"/>
      <w:r w:rsidRPr="001E4781">
        <w:rPr>
          <w:b/>
          <w:sz w:val="28"/>
        </w:rPr>
        <w:t>Колымское</w:t>
      </w:r>
      <w:proofErr w:type="gramEnd"/>
      <w:r w:rsidRPr="001E4781">
        <w:rPr>
          <w:b/>
          <w:sz w:val="28"/>
        </w:rPr>
        <w:t xml:space="preserve"> УГМС не проводит наблюдений на мелких водных объектах Магаданской области. Для расчета фоновых концентраций загрязняющих веществ необходимо предоставлять протоколы химических анализов по данным наблюдений организацией-заказчиком </w:t>
      </w:r>
      <w:proofErr w:type="gramStart"/>
      <w:r w:rsidRPr="001E4781">
        <w:rPr>
          <w:b/>
          <w:sz w:val="28"/>
        </w:rPr>
        <w:t>при</w:t>
      </w:r>
      <w:proofErr w:type="gramEnd"/>
      <w:r w:rsidRPr="001E4781">
        <w:rPr>
          <w:b/>
          <w:sz w:val="28"/>
        </w:rPr>
        <w:t xml:space="preserve"> ежемесячной, ежедекадной или еще более дробной во времени системе отбора проб воды не менее чем за один год; при 6-11 разовом отборе проб воды в год - не менее чем за двухлетний период; при 4-5 разовом отборе проб воды в год – не менее чем за трехлетний период. Основное условие чтобы наблюдения проводились во все характерные периоды (сезоны) годового цикла и минимальное число данных в каждом сезоне за расчетный период было не менее трех.</w:t>
      </w:r>
    </w:p>
    <w:p w:rsidR="00721F44" w:rsidRPr="001E4781" w:rsidRDefault="00721F44" w:rsidP="00721F44">
      <w:pPr>
        <w:shd w:val="clear" w:color="auto" w:fill="FFFFFF"/>
        <w:ind w:left="739"/>
        <w:rPr>
          <w:b/>
          <w:sz w:val="28"/>
        </w:rPr>
      </w:pPr>
    </w:p>
    <w:p w:rsidR="00721F44" w:rsidRDefault="00721F44" w:rsidP="00721F44">
      <w:pPr>
        <w:shd w:val="clear" w:color="auto" w:fill="FFFFFF"/>
        <w:ind w:left="739"/>
      </w:pPr>
    </w:p>
    <w:sectPr w:rsidR="00721F44" w:rsidSect="008E2B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44"/>
    <w:rsid w:val="00721F44"/>
    <w:rsid w:val="008E2B2F"/>
    <w:rsid w:val="00B6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F44"/>
    <w:pPr>
      <w:ind w:left="-720"/>
      <w:jc w:val="both"/>
    </w:pPr>
    <w:rPr>
      <w:sz w:val="36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721F44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KUGMS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</dc:creator>
  <cp:lastModifiedBy>aspd</cp:lastModifiedBy>
  <cp:revision>2</cp:revision>
  <dcterms:created xsi:type="dcterms:W3CDTF">2021-03-10T01:13:00Z</dcterms:created>
  <dcterms:modified xsi:type="dcterms:W3CDTF">2021-03-10T01:33:00Z</dcterms:modified>
</cp:coreProperties>
</file>